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97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8"/>
        <w:gridCol w:w="4411"/>
        <w:gridCol w:w="5890"/>
      </w:tblGrid>
      <w:tr w:rsidR="00CB6490" w:rsidRPr="00CB6490" w:rsidTr="00B02F82">
        <w:trPr>
          <w:trHeight w:val="1843"/>
        </w:trPr>
        <w:tc>
          <w:tcPr>
            <w:tcW w:w="1677" w:type="pct"/>
          </w:tcPr>
          <w:p w:rsidR="00CB6490" w:rsidRPr="008C640D" w:rsidRDefault="00CB6490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1423" w:type="pct"/>
          </w:tcPr>
          <w:p w:rsidR="001554E4" w:rsidRDefault="001554E4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P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Pr="00B02F82" w:rsidRDefault="001554E4" w:rsidP="001554E4">
            <w:pPr>
              <w:rPr>
                <w:rFonts w:ascii="Times New Roman" w:eastAsia="Calibri" w:hAnsi="Times New Roman" w:cs="Times New Roman"/>
                <w:szCs w:val="28"/>
              </w:rPr>
            </w:pPr>
          </w:p>
          <w:p w:rsidR="00CB6490" w:rsidRPr="001554E4" w:rsidRDefault="00CB6490" w:rsidP="001554E4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00" w:type="pct"/>
          </w:tcPr>
          <w:p w:rsidR="00CB6490" w:rsidRPr="00CB6490" w:rsidRDefault="00CB6490" w:rsidP="00CB64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6490" w:rsidRPr="009C5C44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C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B56E44" w:rsidRPr="009C5C44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  <w:p w:rsidR="00CB6490" w:rsidRPr="009C5C44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C44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CB6490" w:rsidRPr="009C5C44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C44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CB6490" w:rsidRPr="00CB6490" w:rsidRDefault="001554E4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C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«Управление муниципальным </w:t>
            </w:r>
            <w:r w:rsidR="00774D13" w:rsidRPr="009C5C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</w:t>
            </w:r>
            <w:r w:rsidR="00CB6490" w:rsidRPr="009C5C44">
              <w:rPr>
                <w:rFonts w:ascii="Times New Roman" w:eastAsia="Calibri" w:hAnsi="Times New Roman" w:cs="Times New Roman"/>
                <w:sz w:val="28"/>
                <w:szCs w:val="28"/>
              </w:rPr>
              <w:t>имуществом»</w:t>
            </w:r>
          </w:p>
          <w:p w:rsidR="00CB6490" w:rsidRPr="00CB6490" w:rsidRDefault="00CB6490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B6490" w:rsidRPr="008C640D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"/>
          <w:szCs w:val="24"/>
        </w:rPr>
      </w:pPr>
    </w:p>
    <w:p w:rsidR="00CB6490" w:rsidRPr="008C640D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24"/>
        </w:rPr>
      </w:pP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Par660"/>
      <w:bookmarkEnd w:id="0"/>
      <w:r w:rsidRPr="00F458C4">
        <w:rPr>
          <w:rFonts w:ascii="Times New Roman" w:eastAsia="Calibri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расходов федерального, областного бюджетов и бюджета городского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60692B" w:rsidRPr="0014644E" w:rsidRDefault="0014644E" w:rsidP="006069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60692B" w:rsidRPr="00D30A5F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="0060692B" w:rsidRPr="00D30A5F">
        <w:rPr>
          <w:rFonts w:ascii="Times New Roman" w:eastAsia="Calibri" w:hAnsi="Times New Roman" w:cs="Times New Roman"/>
          <w:b/>
          <w:sz w:val="28"/>
          <w:szCs w:val="28"/>
        </w:rPr>
        <w:t xml:space="preserve"> 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932D4F" w:rsidRDefault="00932D4F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2504C1" w:rsidRPr="00EB289E" w:rsidRDefault="002504C1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tbl>
      <w:tblPr>
        <w:tblW w:w="14237" w:type="dxa"/>
        <w:tblInd w:w="48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09"/>
        <w:gridCol w:w="3592"/>
        <w:gridCol w:w="1865"/>
        <w:gridCol w:w="1276"/>
        <w:gridCol w:w="1276"/>
        <w:gridCol w:w="1275"/>
        <w:gridCol w:w="1276"/>
        <w:gridCol w:w="1134"/>
        <w:gridCol w:w="1134"/>
      </w:tblGrid>
      <w:tr w:rsidR="00B30DF3" w:rsidRPr="002251C2" w:rsidTr="002251C2">
        <w:trPr>
          <w:tblHeader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Источники ресурсного обеспечения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Оценка расходов по годам реализации муниципальной программы, тыс. рублей</w:t>
            </w:r>
          </w:p>
        </w:tc>
      </w:tr>
      <w:tr w:rsidR="00B30DF3" w:rsidRPr="002251C2" w:rsidTr="002251C2">
        <w:trPr>
          <w:trHeight w:val="159"/>
          <w:tblHeader/>
        </w:trPr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2030</w:t>
            </w:r>
          </w:p>
        </w:tc>
      </w:tr>
      <w:tr w:rsidR="00A06738" w:rsidRPr="002251C2" w:rsidTr="002251C2">
        <w:trPr>
          <w:trHeight w:val="309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738" w:rsidRPr="002251C2" w:rsidRDefault="00A06738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</w:t>
            </w:r>
          </w:p>
          <w:p w:rsidR="00A06738" w:rsidRPr="002251C2" w:rsidRDefault="00A06738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A06738" w:rsidRPr="002251C2" w:rsidRDefault="00A06738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A06738" w:rsidRPr="002251C2" w:rsidRDefault="00A06738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738" w:rsidRPr="002251C2" w:rsidRDefault="00A06738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муниципальным имуществом</w:t>
            </w:r>
          </w:p>
          <w:p w:rsidR="00A06738" w:rsidRPr="002251C2" w:rsidRDefault="00A06738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A06738" w:rsidRPr="002251C2" w:rsidRDefault="00A06738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A06738" w:rsidRPr="002251C2" w:rsidRDefault="00A06738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A06738" w:rsidRPr="002251C2" w:rsidRDefault="00A06738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738" w:rsidRDefault="00A0673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</w:t>
            </w:r>
          </w:p>
          <w:p w:rsidR="00A06738" w:rsidRPr="002251C2" w:rsidRDefault="00A0673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738" w:rsidRPr="008A4CD9" w:rsidRDefault="00A06738" w:rsidP="003A3212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707448,00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738" w:rsidRPr="008A4CD9" w:rsidRDefault="00A06738" w:rsidP="003A32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141436,00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738" w:rsidRPr="008A4CD9" w:rsidRDefault="00A06738" w:rsidP="00980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137830,00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738" w:rsidRPr="008A4CD9" w:rsidRDefault="00A06738" w:rsidP="00980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140275,00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738" w:rsidRPr="008A4CD9" w:rsidRDefault="00A06738" w:rsidP="00980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142726,00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738" w:rsidRPr="008A4CD9" w:rsidRDefault="00A06738" w:rsidP="00980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145181,00</w:t>
            </w:r>
          </w:p>
        </w:tc>
      </w:tr>
      <w:tr w:rsidR="00B30DF3" w:rsidRPr="002251C2" w:rsidTr="002251C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B30DF3" w:rsidRPr="002251C2" w:rsidTr="002251C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DD235E" w:rsidRPr="002251C2" w:rsidTr="002251C2">
        <w:trPr>
          <w:trHeight w:val="301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235E" w:rsidRPr="002251C2" w:rsidRDefault="00DD23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235E" w:rsidRPr="002251C2" w:rsidRDefault="00DD23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235E" w:rsidRPr="002251C2" w:rsidRDefault="00DD235E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бюджет городского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235E" w:rsidRPr="008A4CD9" w:rsidRDefault="00A06738" w:rsidP="006E5EE9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707448,00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235E" w:rsidRPr="008A4CD9" w:rsidRDefault="00A06738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141436,00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235E" w:rsidRPr="008A4CD9" w:rsidRDefault="00925468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137830,00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235E" w:rsidRPr="008A4CD9" w:rsidRDefault="00925468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140275,00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235E" w:rsidRPr="008A4CD9" w:rsidRDefault="00925468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142726,00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235E" w:rsidRPr="008A4CD9" w:rsidRDefault="00925468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145181,00</w:t>
            </w:r>
          </w:p>
        </w:tc>
      </w:tr>
      <w:tr w:rsidR="00B30DF3" w:rsidRPr="002251C2" w:rsidTr="002251C2">
        <w:trPr>
          <w:trHeight w:val="253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EB2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0D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06738" w:rsidRPr="002251C2" w:rsidTr="00691B29">
        <w:trPr>
          <w:trHeight w:val="400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738" w:rsidRPr="002251C2" w:rsidRDefault="00A06738" w:rsidP="00250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Основное мероприятие 1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738" w:rsidRPr="002251C2" w:rsidRDefault="00A06738" w:rsidP="00250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Совершенствование управления муниципальной собственностью и рекламно-информационным пространством городского округа город Воронеж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738" w:rsidRPr="002251C2" w:rsidRDefault="00A06738" w:rsidP="00250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738" w:rsidRPr="008A4CD9" w:rsidRDefault="00A06738" w:rsidP="003A321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475054,00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738" w:rsidRPr="008A4CD9" w:rsidRDefault="00A06738" w:rsidP="003A32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738" w:rsidRPr="008A4CD9" w:rsidRDefault="00A06738" w:rsidP="00980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91736,00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738" w:rsidRPr="008A4CD9" w:rsidRDefault="00A06738" w:rsidP="00980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93721,00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738" w:rsidRPr="008A4CD9" w:rsidRDefault="00A06738" w:rsidP="00980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95706,00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738" w:rsidRPr="008A4CD9" w:rsidRDefault="00A06738" w:rsidP="00980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97691,00</w:t>
            </w:r>
          </w:p>
        </w:tc>
      </w:tr>
      <w:tr w:rsidR="002504C1" w:rsidRPr="002251C2" w:rsidTr="00691B29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504C1" w:rsidRPr="002251C2" w:rsidTr="002251C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504C1" w:rsidRPr="002251C2" w:rsidTr="002251C2">
        <w:trPr>
          <w:trHeight w:val="240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8A4CD9" w:rsidRDefault="00A06738" w:rsidP="006E5E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475054,00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8A4CD9" w:rsidRDefault="00A06738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8A4CD9" w:rsidRDefault="00925468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91736,00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8A4CD9" w:rsidRDefault="00925468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93721,00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8A4CD9" w:rsidRDefault="00925468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95706,00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8A4CD9" w:rsidRDefault="00925468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97691,00</w:t>
            </w:r>
          </w:p>
        </w:tc>
      </w:tr>
      <w:tr w:rsidR="002504C1" w:rsidRPr="002251C2" w:rsidTr="002251C2">
        <w:trPr>
          <w:trHeight w:val="77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25468" w:rsidRPr="002251C2" w:rsidTr="002251C2">
        <w:trPr>
          <w:trHeight w:val="211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2251C2" w:rsidRDefault="00925468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2251C2" w:rsidRDefault="00925468" w:rsidP="009C5C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 налоговых обязательств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2251C2" w:rsidRDefault="0092546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8A4CD9" w:rsidRDefault="00925468" w:rsidP="0098044A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47905,00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8A4CD9" w:rsidRDefault="00925468" w:rsidP="00980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9581,00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8A4CD9" w:rsidRDefault="00925468" w:rsidP="00980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9581,00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8A4CD9" w:rsidRDefault="00925468" w:rsidP="00980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9581,00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8A4CD9" w:rsidRDefault="00925468" w:rsidP="00980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9581,00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8A4CD9" w:rsidRDefault="00925468" w:rsidP="00980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9581,00</w:t>
            </w:r>
          </w:p>
        </w:tc>
      </w:tr>
      <w:tr w:rsidR="00B30DF3" w:rsidRPr="002251C2" w:rsidTr="002251C2">
        <w:trPr>
          <w:trHeight w:val="190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B30DF3" w:rsidRPr="002251C2" w:rsidTr="002251C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DD235E" w:rsidRPr="002251C2" w:rsidTr="002251C2">
        <w:trPr>
          <w:trHeight w:val="20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235E" w:rsidRPr="002251C2" w:rsidRDefault="00DD23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235E" w:rsidRPr="002251C2" w:rsidRDefault="00DD23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235E" w:rsidRPr="002251C2" w:rsidRDefault="00DD235E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235E" w:rsidRPr="008A4CD9" w:rsidRDefault="00925468" w:rsidP="006E5EE9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47905,00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235E" w:rsidRPr="008A4CD9" w:rsidRDefault="00925468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9581,00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235E" w:rsidRPr="008A4CD9" w:rsidRDefault="00925468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9581,00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235E" w:rsidRPr="008A4CD9" w:rsidRDefault="00925468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9581,00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235E" w:rsidRPr="008A4CD9" w:rsidRDefault="00925468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9581,00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235E" w:rsidRPr="008A4CD9" w:rsidRDefault="00925468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9581,00</w:t>
            </w:r>
          </w:p>
        </w:tc>
      </w:tr>
      <w:tr w:rsidR="00B30DF3" w:rsidRPr="002251C2" w:rsidTr="002251C2">
        <w:trPr>
          <w:trHeight w:val="239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23C0A" w:rsidRPr="002251C2" w:rsidTr="002251C2">
        <w:trPr>
          <w:trHeight w:val="293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C0A" w:rsidRPr="002251C2" w:rsidRDefault="00523C0A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1.2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C0A" w:rsidRPr="002251C2" w:rsidRDefault="00523C0A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объекты капитального строительства и инженерной инфраструктуры городского округа город Воронеж, получение выписок из реестра ценных бумаг, оформление прочей документации в отношении объектов</w:t>
            </w:r>
          </w:p>
          <w:p w:rsidR="00523C0A" w:rsidRPr="002251C2" w:rsidRDefault="00523C0A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муниципальной собственности, осуществление оценки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C0A" w:rsidRPr="002251C2" w:rsidRDefault="00523C0A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C0A" w:rsidRPr="008A4CD9" w:rsidRDefault="00523C0A" w:rsidP="00301DC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84185,00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C0A" w:rsidRPr="008A4CD9" w:rsidRDefault="00523C0A" w:rsidP="00301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16837,00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C0A" w:rsidRPr="008A4CD9" w:rsidRDefault="00523C0A" w:rsidP="00301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16837,00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C0A" w:rsidRPr="008A4CD9" w:rsidRDefault="00523C0A" w:rsidP="00301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16837,00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C0A" w:rsidRPr="008A4CD9" w:rsidRDefault="00523C0A" w:rsidP="00301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16837,00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C0A" w:rsidRPr="008A4CD9" w:rsidRDefault="00523C0A" w:rsidP="00301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16837,00</w:t>
            </w:r>
          </w:p>
        </w:tc>
      </w:tr>
      <w:tr w:rsidR="00B30DF3" w:rsidRPr="002251C2" w:rsidTr="002251C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B30DF3" w:rsidRPr="002251C2" w:rsidTr="002251C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251C2" w:rsidRPr="002251C2" w:rsidTr="002251C2">
        <w:trPr>
          <w:trHeight w:val="337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51C2" w:rsidRPr="002251C2" w:rsidRDefault="002251C2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51C2" w:rsidRPr="002251C2" w:rsidRDefault="002251C2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51C2" w:rsidRPr="002251C2" w:rsidRDefault="002251C2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51C2" w:rsidRPr="008A4CD9" w:rsidRDefault="00523C0A" w:rsidP="006E5E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84185</w:t>
            </w:r>
            <w:r w:rsidR="006B43B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51C2" w:rsidRPr="008A4CD9" w:rsidRDefault="00925468" w:rsidP="00523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6B43BE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523C0A">
              <w:rPr>
                <w:rFonts w:ascii="Times New Roman" w:eastAsia="Calibri" w:hAnsi="Times New Roman" w:cs="Times New Roman"/>
                <w:sz w:val="18"/>
                <w:szCs w:val="18"/>
              </w:rPr>
              <w:t>837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51C2" w:rsidRPr="008A4CD9" w:rsidRDefault="00523C0A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16837,00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51C2" w:rsidRPr="008A4CD9" w:rsidRDefault="00523C0A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16837,00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51C2" w:rsidRPr="008A4CD9" w:rsidRDefault="00523C0A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16837,00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51C2" w:rsidRPr="008A4CD9" w:rsidRDefault="00523C0A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16837,00</w:t>
            </w:r>
          </w:p>
        </w:tc>
      </w:tr>
      <w:tr w:rsidR="00B30DF3" w:rsidRPr="002251C2" w:rsidTr="002251C2">
        <w:trPr>
          <w:trHeight w:val="331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23C0A" w:rsidRPr="002251C2" w:rsidTr="002251C2">
        <w:trPr>
          <w:trHeight w:val="68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C0A" w:rsidRPr="002251C2" w:rsidRDefault="00523C0A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1.3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C0A" w:rsidRPr="002251C2" w:rsidRDefault="00523C0A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земельные участки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C0A" w:rsidRPr="002251C2" w:rsidRDefault="00523C0A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C0A" w:rsidRPr="008A4CD9" w:rsidRDefault="00523C0A" w:rsidP="00301DC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C0A" w:rsidRPr="008A4CD9" w:rsidRDefault="00523C0A" w:rsidP="00301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C0A" w:rsidRPr="008A4CD9" w:rsidRDefault="00523C0A" w:rsidP="00301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C0A" w:rsidRPr="008A4CD9" w:rsidRDefault="00523C0A" w:rsidP="00301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C0A" w:rsidRPr="008A4CD9" w:rsidRDefault="00523C0A" w:rsidP="00301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C0A" w:rsidRPr="008A4CD9" w:rsidRDefault="00523C0A" w:rsidP="00301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1001,00</w:t>
            </w:r>
          </w:p>
        </w:tc>
      </w:tr>
      <w:tr w:rsidR="002504C1" w:rsidRPr="002251C2" w:rsidTr="002251C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6F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504C1" w:rsidRPr="002251C2" w:rsidTr="00C51DFA">
        <w:trPr>
          <w:trHeight w:val="175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504C1" w:rsidRPr="002251C2" w:rsidTr="00C51DFA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8A4CD9" w:rsidRDefault="006B43BE" w:rsidP="00523C0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="00523C0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2504C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8A4CD9" w:rsidRDefault="006B43BE" w:rsidP="00523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="00925468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523C0A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2504C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8A4CD9" w:rsidRDefault="006B43BE" w:rsidP="00523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  <w:r w:rsidR="00523C0A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8A4CD9" w:rsidRDefault="00523C0A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8A4CD9" w:rsidRDefault="00523C0A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8A4CD9" w:rsidRDefault="00523C0A" w:rsidP="006E5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1001,00</w:t>
            </w:r>
          </w:p>
        </w:tc>
      </w:tr>
      <w:tr w:rsidR="002504C1" w:rsidRPr="002251C2" w:rsidTr="002251C2">
        <w:trPr>
          <w:trHeight w:val="193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DA2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504C1" w:rsidRPr="002251C2" w:rsidTr="002251C2">
        <w:trPr>
          <w:trHeight w:val="263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1.4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Подготовка и организация комплекса мероприятий, направленных на осуществление работ по демонтажу </w:t>
            </w:r>
          </w:p>
          <w:p w:rsidR="002504C1" w:rsidRPr="002251C2" w:rsidRDefault="002504C1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рекламных конструкций, в том числе установленных и (или) эксплуатируемых без разрешений на установку и эксплуатацию рекламных конструкций, срок действия которых не истек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8B4683" w:rsidRDefault="002504C1" w:rsidP="006E5E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8B4683" w:rsidRDefault="002504C1" w:rsidP="006E5E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Default="002504C1" w:rsidP="006E5EE9">
            <w:pPr>
              <w:jc w:val="center"/>
            </w:pPr>
            <w:r w:rsidRPr="00B355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Default="002504C1" w:rsidP="006E5EE9">
            <w:pPr>
              <w:jc w:val="center"/>
            </w:pPr>
            <w:r w:rsidRPr="00B355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Default="002504C1" w:rsidP="006E5EE9">
            <w:pPr>
              <w:jc w:val="center"/>
            </w:pPr>
            <w:r w:rsidRPr="00B355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Default="002504C1" w:rsidP="006E5EE9">
            <w:pPr>
              <w:jc w:val="center"/>
            </w:pPr>
            <w:r w:rsidRPr="00B355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</w:tr>
      <w:tr w:rsidR="002504C1" w:rsidRPr="002251C2" w:rsidTr="002251C2">
        <w:trPr>
          <w:trHeight w:val="95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504C1" w:rsidRPr="002251C2" w:rsidTr="002251C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504C1" w:rsidRPr="002251C2" w:rsidTr="002251C2">
        <w:trPr>
          <w:trHeight w:val="108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8B4683" w:rsidRDefault="002504C1" w:rsidP="006E5E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8B4683" w:rsidRDefault="002504C1" w:rsidP="006E5E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Default="002504C1" w:rsidP="006E5EE9">
            <w:pPr>
              <w:jc w:val="center"/>
            </w:pPr>
            <w:r w:rsidRPr="00B355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Default="002504C1" w:rsidP="006E5EE9">
            <w:pPr>
              <w:jc w:val="center"/>
            </w:pPr>
            <w:r w:rsidRPr="00B355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Default="002504C1" w:rsidP="006E5EE9">
            <w:pPr>
              <w:jc w:val="center"/>
            </w:pPr>
            <w:r w:rsidRPr="00B355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Default="002504C1" w:rsidP="006E5EE9">
            <w:pPr>
              <w:jc w:val="center"/>
            </w:pPr>
            <w:r w:rsidRPr="00B355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</w:tr>
      <w:tr w:rsidR="002504C1" w:rsidRPr="002251C2" w:rsidTr="002251C2">
        <w:trPr>
          <w:trHeight w:val="215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4C1" w:rsidRPr="002251C2" w:rsidRDefault="002504C1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06738" w:rsidRPr="002251C2" w:rsidTr="002251C2">
        <w:trPr>
          <w:trHeight w:val="285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738" w:rsidRPr="002251C2" w:rsidRDefault="00A06738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1.7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738" w:rsidRPr="002251C2" w:rsidRDefault="00E8759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8759E">
              <w:rPr>
                <w:rFonts w:ascii="Times New Roman" w:eastAsia="Calibri" w:hAnsi="Times New Roman" w:cs="Times New Roman"/>
                <w:sz w:val="18"/>
                <w:szCs w:val="18"/>
              </w:rPr>
              <w:t>Содержание и ремонт объектов недвижимости имущественной казны городского округа, оплата коммунальных платежей, взносов на капитальный ремонт общего имущества многоквартирных домов, обеспечение сохранности и страхование имущества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738" w:rsidRPr="002251C2" w:rsidRDefault="00A0673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738" w:rsidRPr="002E6C3C" w:rsidRDefault="00A06738" w:rsidP="003A32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331724,00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738" w:rsidRPr="002E6C3C" w:rsidRDefault="00A06738" w:rsidP="003A32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67534,00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738" w:rsidRPr="002E6C3C" w:rsidRDefault="00A06738" w:rsidP="009804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738" w:rsidRPr="002E6C3C" w:rsidRDefault="00A06738" w:rsidP="009804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738" w:rsidRPr="002E6C3C" w:rsidRDefault="00A06738" w:rsidP="009804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738" w:rsidRPr="002E6C3C" w:rsidRDefault="00A06738" w:rsidP="009804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69025,00</w:t>
            </w:r>
          </w:p>
        </w:tc>
      </w:tr>
      <w:tr w:rsidR="00B30DF3" w:rsidRPr="002251C2" w:rsidTr="002251C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9C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B30DF3" w:rsidRPr="002251C2" w:rsidTr="002251C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9C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137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251C2" w:rsidRPr="002251C2" w:rsidTr="002251C2">
        <w:trPr>
          <w:trHeight w:val="264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51C2" w:rsidRPr="002251C2" w:rsidRDefault="002251C2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51C2" w:rsidRPr="002251C2" w:rsidRDefault="002251C2" w:rsidP="009C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51C2" w:rsidRPr="002251C2" w:rsidRDefault="002251C2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51C2" w:rsidRPr="002E6C3C" w:rsidRDefault="00A06738" w:rsidP="006E5E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331724,00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51C2" w:rsidRPr="002E6C3C" w:rsidRDefault="00A06738" w:rsidP="006E5E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67534,00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51C2" w:rsidRPr="002E6C3C" w:rsidRDefault="00925468" w:rsidP="006E5E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51C2" w:rsidRPr="002E6C3C" w:rsidRDefault="00925468" w:rsidP="006E5E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51C2" w:rsidRPr="002E6C3C" w:rsidRDefault="00925468" w:rsidP="006E5E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51C2" w:rsidRPr="002E6C3C" w:rsidRDefault="00925468" w:rsidP="006E5E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69025,00</w:t>
            </w:r>
          </w:p>
        </w:tc>
      </w:tr>
      <w:tr w:rsidR="00B30DF3" w:rsidRPr="002251C2" w:rsidTr="002251C2">
        <w:trPr>
          <w:trHeight w:val="229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9C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EB2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25468" w:rsidRPr="002251C2" w:rsidTr="002251C2">
        <w:trPr>
          <w:trHeight w:val="236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2251C2" w:rsidRDefault="00925468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Основное мероприятие 2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2251C2" w:rsidRDefault="00925468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реализации муниципальной программы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2251C2" w:rsidRDefault="00925468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7540EB" w:rsidRDefault="00925468" w:rsidP="009804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232394,00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7540EB" w:rsidRDefault="00925468" w:rsidP="00980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45236,00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7540EB" w:rsidRDefault="00925468" w:rsidP="00980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46094,00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7540EB" w:rsidRDefault="00925468" w:rsidP="009804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7540EB" w:rsidRDefault="00925468" w:rsidP="009804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7540EB" w:rsidRDefault="00925468" w:rsidP="009804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47490,00</w:t>
            </w:r>
          </w:p>
        </w:tc>
      </w:tr>
      <w:tr w:rsidR="00B30DF3" w:rsidRPr="002251C2" w:rsidTr="002251C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B30DF3" w:rsidRPr="002251C2" w:rsidTr="002251C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25468" w:rsidRPr="002251C2" w:rsidTr="002251C2">
        <w:trPr>
          <w:trHeight w:val="286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2251C2" w:rsidRDefault="00925468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2251C2" w:rsidRDefault="00925468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2251C2" w:rsidRDefault="00925468" w:rsidP="00843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7540EB" w:rsidRDefault="00925468" w:rsidP="009804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232394,00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7540EB" w:rsidRDefault="00925468" w:rsidP="00980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45236,00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7540EB" w:rsidRDefault="00925468" w:rsidP="00980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46094,00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7540EB" w:rsidRDefault="00925468" w:rsidP="009804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7540EB" w:rsidRDefault="00925468" w:rsidP="009804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7540EB" w:rsidRDefault="00925468" w:rsidP="009804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47490,00</w:t>
            </w:r>
          </w:p>
        </w:tc>
      </w:tr>
      <w:tr w:rsidR="00B30DF3" w:rsidRPr="002251C2" w:rsidTr="002251C2">
        <w:trPr>
          <w:trHeight w:val="141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25468" w:rsidRPr="002251C2" w:rsidTr="002251C2">
        <w:trPr>
          <w:trHeight w:val="20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2251C2" w:rsidRDefault="00925468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2.</w:t>
            </w:r>
            <w:r w:rsidRPr="002251C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2251C2" w:rsidRDefault="00925468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Финансовое обеспечение деятельности муниципального казенного учреждения городского округа город Воронеж «Городской центр муниципального имущества»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2251C2" w:rsidRDefault="00925468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7540EB" w:rsidRDefault="00925468" w:rsidP="009804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232394,00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7540EB" w:rsidRDefault="00925468" w:rsidP="00980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45236,00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7540EB" w:rsidRDefault="00925468" w:rsidP="00980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46094,00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7540EB" w:rsidRDefault="00925468" w:rsidP="009804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7540EB" w:rsidRDefault="00925468" w:rsidP="009804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468" w:rsidRPr="007540EB" w:rsidRDefault="00925468" w:rsidP="009804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47490,00</w:t>
            </w:r>
          </w:p>
        </w:tc>
      </w:tr>
      <w:tr w:rsidR="00B30DF3" w:rsidRPr="002251C2" w:rsidTr="002251C2">
        <w:trPr>
          <w:trHeight w:val="20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B30DF3" w:rsidRPr="002251C2" w:rsidTr="002251C2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251C2" w:rsidRPr="002251C2" w:rsidTr="002251C2">
        <w:trPr>
          <w:trHeight w:val="199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51C2" w:rsidRPr="002251C2" w:rsidRDefault="002251C2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51C2" w:rsidRPr="002251C2" w:rsidRDefault="002251C2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51C2" w:rsidRPr="002251C2" w:rsidRDefault="002251C2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51C2" w:rsidRPr="007540EB" w:rsidRDefault="00925468" w:rsidP="006E5E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232394,00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51C2" w:rsidRPr="007540EB" w:rsidRDefault="00925468" w:rsidP="006E5E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45236,00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51C2" w:rsidRPr="007540EB" w:rsidRDefault="00925468" w:rsidP="006E5EE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46094,00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51C2" w:rsidRPr="007540EB" w:rsidRDefault="00925468" w:rsidP="006E5E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51C2" w:rsidRPr="007540EB" w:rsidRDefault="00925468" w:rsidP="006E5E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51C2" w:rsidRPr="007540EB" w:rsidRDefault="00925468" w:rsidP="006E5E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47490,00</w:t>
            </w:r>
          </w:p>
        </w:tc>
      </w:tr>
      <w:tr w:rsidR="00B30DF3" w:rsidRPr="002251C2" w:rsidTr="002251C2"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1C2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30DF3" w:rsidRPr="002251C2" w:rsidRDefault="00B30DF3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</w:tbl>
    <w:p w:rsidR="004676BD" w:rsidRDefault="004676BD" w:rsidP="002D797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BD584E" w:rsidRDefault="00BD584E" w:rsidP="002D797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521728" w:rsidRPr="00121429" w:rsidRDefault="00521728" w:rsidP="002D797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14"/>
          <w:szCs w:val="20"/>
        </w:rPr>
      </w:pPr>
    </w:p>
    <w:p w:rsidR="00F07596" w:rsidRPr="00F07596" w:rsidRDefault="00F07596" w:rsidP="00F075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07596">
        <w:rPr>
          <w:rFonts w:ascii="Times New Roman" w:eastAsia="Calibri" w:hAnsi="Times New Roman" w:cs="Times New Roman"/>
          <w:sz w:val="28"/>
          <w:szCs w:val="28"/>
        </w:rPr>
        <w:t>Исполняющий</w:t>
      </w:r>
      <w:proofErr w:type="gramEnd"/>
      <w:r w:rsidRPr="00F07596">
        <w:rPr>
          <w:rFonts w:ascii="Times New Roman" w:eastAsia="Calibri" w:hAnsi="Times New Roman" w:cs="Times New Roman"/>
          <w:sz w:val="28"/>
          <w:szCs w:val="28"/>
        </w:rPr>
        <w:t xml:space="preserve"> обязанности руководителя </w:t>
      </w:r>
    </w:p>
    <w:p w:rsidR="00F07596" w:rsidRPr="00F07596" w:rsidRDefault="00F07596" w:rsidP="00F075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7596">
        <w:rPr>
          <w:rFonts w:ascii="Times New Roman" w:eastAsia="Calibri" w:hAnsi="Times New Roman" w:cs="Times New Roman"/>
          <w:sz w:val="28"/>
          <w:szCs w:val="28"/>
        </w:rPr>
        <w:t xml:space="preserve">управления имущественных и земельных отношений                            </w:t>
      </w:r>
      <w:r w:rsidRPr="00F07596">
        <w:rPr>
          <w:rFonts w:ascii="Times New Roman" w:eastAsia="Calibri" w:hAnsi="Times New Roman" w:cs="Times New Roman"/>
          <w:sz w:val="28"/>
          <w:szCs w:val="28"/>
        </w:rPr>
        <w:tab/>
      </w:r>
      <w:r w:rsidRPr="00F07596">
        <w:rPr>
          <w:rFonts w:ascii="Times New Roman" w:eastAsia="Calibri" w:hAnsi="Times New Roman" w:cs="Times New Roman"/>
          <w:sz w:val="28"/>
          <w:szCs w:val="28"/>
        </w:rPr>
        <w:tab/>
      </w:r>
      <w:r w:rsidRPr="00F07596">
        <w:rPr>
          <w:rFonts w:ascii="Times New Roman" w:eastAsia="Calibri" w:hAnsi="Times New Roman" w:cs="Times New Roman"/>
          <w:sz w:val="28"/>
          <w:szCs w:val="28"/>
        </w:rPr>
        <w:tab/>
      </w:r>
      <w:r w:rsidRPr="00F07596">
        <w:rPr>
          <w:rFonts w:ascii="Times New Roman" w:eastAsia="Calibri" w:hAnsi="Times New Roman" w:cs="Times New Roman"/>
          <w:sz w:val="28"/>
          <w:szCs w:val="28"/>
        </w:rPr>
        <w:tab/>
      </w:r>
      <w:r w:rsidRPr="00F07596">
        <w:rPr>
          <w:rFonts w:ascii="Times New Roman" w:eastAsia="Calibri" w:hAnsi="Times New Roman" w:cs="Times New Roman"/>
          <w:sz w:val="28"/>
          <w:szCs w:val="28"/>
        </w:rPr>
        <w:tab/>
      </w:r>
      <w:r w:rsidRPr="00F07596">
        <w:rPr>
          <w:rFonts w:ascii="Times New Roman" w:eastAsia="Calibri" w:hAnsi="Times New Roman" w:cs="Times New Roman"/>
          <w:sz w:val="28"/>
          <w:szCs w:val="28"/>
        </w:rPr>
        <w:tab/>
      </w:r>
      <w:r w:rsidRPr="00F07596">
        <w:rPr>
          <w:rFonts w:ascii="Times New Roman" w:eastAsia="Calibri" w:hAnsi="Times New Roman" w:cs="Times New Roman"/>
          <w:sz w:val="28"/>
          <w:szCs w:val="28"/>
        </w:rPr>
        <w:tab/>
        <w:t xml:space="preserve">       Ю.А. Комарова</w:t>
      </w:r>
    </w:p>
    <w:p w:rsidR="00F3181F" w:rsidRPr="00DF4254" w:rsidRDefault="00F3181F" w:rsidP="00F07596">
      <w:pPr>
        <w:widowControl w:val="0"/>
        <w:autoSpaceDE w:val="0"/>
        <w:autoSpaceDN w:val="0"/>
        <w:adjustRightInd w:val="0"/>
        <w:spacing w:after="0" w:line="240" w:lineRule="auto"/>
        <w:jc w:val="both"/>
      </w:pPr>
      <w:bookmarkStart w:id="1" w:name="_GoBack"/>
      <w:bookmarkEnd w:id="1"/>
    </w:p>
    <w:sectPr w:rsidR="00F3181F" w:rsidRPr="00DF4254" w:rsidSect="00F75595">
      <w:headerReference w:type="default" r:id="rId9"/>
      <w:headerReference w:type="first" r:id="rId10"/>
      <w:pgSz w:w="16838" w:h="11906" w:orient="landscape"/>
      <w:pgMar w:top="1985" w:right="737" w:bottom="851" w:left="73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B43" w:rsidRDefault="00837B43" w:rsidP="00D002B0">
      <w:pPr>
        <w:spacing w:after="0" w:line="240" w:lineRule="auto"/>
      </w:pPr>
      <w:r>
        <w:separator/>
      </w:r>
    </w:p>
  </w:endnote>
  <w:endnote w:type="continuationSeparator" w:id="0">
    <w:p w:rsidR="00837B43" w:rsidRDefault="00837B43" w:rsidP="00D00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B43" w:rsidRDefault="00837B43" w:rsidP="00D002B0">
      <w:pPr>
        <w:spacing w:after="0" w:line="240" w:lineRule="auto"/>
      </w:pPr>
      <w:r>
        <w:separator/>
      </w:r>
    </w:p>
  </w:footnote>
  <w:footnote w:type="continuationSeparator" w:id="0">
    <w:p w:rsidR="00837B43" w:rsidRDefault="00837B43" w:rsidP="00D00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402499"/>
      <w:docPartObj>
        <w:docPartGallery w:val="Page Numbers (Top of Page)"/>
        <w:docPartUnique/>
      </w:docPartObj>
    </w:sdtPr>
    <w:sdtEndPr/>
    <w:sdtContent>
      <w:p w:rsidR="00EB289E" w:rsidRDefault="00EB289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596">
          <w:rPr>
            <w:noProof/>
          </w:rPr>
          <w:t>4</w:t>
        </w:r>
        <w:r>
          <w:fldChar w:fldCharType="end"/>
        </w:r>
      </w:p>
    </w:sdtContent>
  </w:sdt>
  <w:p w:rsidR="00EB289E" w:rsidRDefault="00EB289E" w:rsidP="007B2110">
    <w:pPr>
      <w:pStyle w:val="a3"/>
      <w:ind w:left="72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89E" w:rsidRDefault="00EB289E">
    <w:pPr>
      <w:pStyle w:val="a3"/>
      <w:jc w:val="center"/>
    </w:pPr>
  </w:p>
  <w:p w:rsidR="00EB289E" w:rsidRDefault="00EB289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37EC2"/>
    <w:multiLevelType w:val="hybridMultilevel"/>
    <w:tmpl w:val="69569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50"/>
    <w:rsid w:val="0000542F"/>
    <w:rsid w:val="0006257B"/>
    <w:rsid w:val="00083CF5"/>
    <w:rsid w:val="00087C0F"/>
    <w:rsid w:val="000B0796"/>
    <w:rsid w:val="000B1A63"/>
    <w:rsid w:val="000B7F9C"/>
    <w:rsid w:val="000D6F0E"/>
    <w:rsid w:val="001159FF"/>
    <w:rsid w:val="00115C97"/>
    <w:rsid w:val="00116CCC"/>
    <w:rsid w:val="00121429"/>
    <w:rsid w:val="0012405A"/>
    <w:rsid w:val="001378EC"/>
    <w:rsid w:val="0014644E"/>
    <w:rsid w:val="00151A18"/>
    <w:rsid w:val="001554E4"/>
    <w:rsid w:val="0015738E"/>
    <w:rsid w:val="00177C4D"/>
    <w:rsid w:val="001838C8"/>
    <w:rsid w:val="00193475"/>
    <w:rsid w:val="001C23E9"/>
    <w:rsid w:val="001D2998"/>
    <w:rsid w:val="001E458A"/>
    <w:rsid w:val="00212676"/>
    <w:rsid w:val="002167C6"/>
    <w:rsid w:val="002251C2"/>
    <w:rsid w:val="00236C64"/>
    <w:rsid w:val="00241404"/>
    <w:rsid w:val="002504C1"/>
    <w:rsid w:val="002724DF"/>
    <w:rsid w:val="002D7972"/>
    <w:rsid w:val="002E1ABC"/>
    <w:rsid w:val="002F5D65"/>
    <w:rsid w:val="00304012"/>
    <w:rsid w:val="00310553"/>
    <w:rsid w:val="003B46E1"/>
    <w:rsid w:val="003C0069"/>
    <w:rsid w:val="003C1C5E"/>
    <w:rsid w:val="003C4809"/>
    <w:rsid w:val="003D2C31"/>
    <w:rsid w:val="00413860"/>
    <w:rsid w:val="00415E2F"/>
    <w:rsid w:val="00421F12"/>
    <w:rsid w:val="004676BD"/>
    <w:rsid w:val="004E6902"/>
    <w:rsid w:val="0051663A"/>
    <w:rsid w:val="00521728"/>
    <w:rsid w:val="00523A99"/>
    <w:rsid w:val="00523C0A"/>
    <w:rsid w:val="0053179D"/>
    <w:rsid w:val="00550ABD"/>
    <w:rsid w:val="005A5754"/>
    <w:rsid w:val="005A7A38"/>
    <w:rsid w:val="005A7F13"/>
    <w:rsid w:val="005B118C"/>
    <w:rsid w:val="005B530A"/>
    <w:rsid w:val="005B6E9A"/>
    <w:rsid w:val="005C370B"/>
    <w:rsid w:val="005D40CC"/>
    <w:rsid w:val="005D71DE"/>
    <w:rsid w:val="005E603B"/>
    <w:rsid w:val="0060692B"/>
    <w:rsid w:val="0061054E"/>
    <w:rsid w:val="0061636D"/>
    <w:rsid w:val="00645F5E"/>
    <w:rsid w:val="0065618E"/>
    <w:rsid w:val="00661323"/>
    <w:rsid w:val="00690A32"/>
    <w:rsid w:val="006B43BE"/>
    <w:rsid w:val="006F0698"/>
    <w:rsid w:val="00702DF9"/>
    <w:rsid w:val="00711A49"/>
    <w:rsid w:val="00713C54"/>
    <w:rsid w:val="00722507"/>
    <w:rsid w:val="00726C1C"/>
    <w:rsid w:val="00737730"/>
    <w:rsid w:val="00737F8B"/>
    <w:rsid w:val="0076645C"/>
    <w:rsid w:val="00774D13"/>
    <w:rsid w:val="00783742"/>
    <w:rsid w:val="00792350"/>
    <w:rsid w:val="007A38E6"/>
    <w:rsid w:val="007B2110"/>
    <w:rsid w:val="007D21A8"/>
    <w:rsid w:val="00802C1D"/>
    <w:rsid w:val="008135DA"/>
    <w:rsid w:val="00821D80"/>
    <w:rsid w:val="00824A7A"/>
    <w:rsid w:val="00837B43"/>
    <w:rsid w:val="00843B51"/>
    <w:rsid w:val="0085183F"/>
    <w:rsid w:val="00854E4F"/>
    <w:rsid w:val="008603DE"/>
    <w:rsid w:val="008B1F45"/>
    <w:rsid w:val="008C640D"/>
    <w:rsid w:val="008E2812"/>
    <w:rsid w:val="00901ED9"/>
    <w:rsid w:val="00925468"/>
    <w:rsid w:val="00932D4F"/>
    <w:rsid w:val="009922B2"/>
    <w:rsid w:val="009979A8"/>
    <w:rsid w:val="009B0E66"/>
    <w:rsid w:val="009C5C44"/>
    <w:rsid w:val="009D14BF"/>
    <w:rsid w:val="009E7AFB"/>
    <w:rsid w:val="00A06738"/>
    <w:rsid w:val="00A1473E"/>
    <w:rsid w:val="00A54F60"/>
    <w:rsid w:val="00A76F56"/>
    <w:rsid w:val="00A87CAA"/>
    <w:rsid w:val="00A90FF2"/>
    <w:rsid w:val="00A91B59"/>
    <w:rsid w:val="00AB6279"/>
    <w:rsid w:val="00AC2AF3"/>
    <w:rsid w:val="00AF048C"/>
    <w:rsid w:val="00AF0DF7"/>
    <w:rsid w:val="00B02F82"/>
    <w:rsid w:val="00B10AAC"/>
    <w:rsid w:val="00B269EF"/>
    <w:rsid w:val="00B27F6D"/>
    <w:rsid w:val="00B30DF3"/>
    <w:rsid w:val="00B37157"/>
    <w:rsid w:val="00B55C82"/>
    <w:rsid w:val="00B56E44"/>
    <w:rsid w:val="00B70032"/>
    <w:rsid w:val="00B70A24"/>
    <w:rsid w:val="00B87FB5"/>
    <w:rsid w:val="00B90B54"/>
    <w:rsid w:val="00BC3DDD"/>
    <w:rsid w:val="00BD584E"/>
    <w:rsid w:val="00BE1223"/>
    <w:rsid w:val="00C103B6"/>
    <w:rsid w:val="00C41B20"/>
    <w:rsid w:val="00C52746"/>
    <w:rsid w:val="00CB6490"/>
    <w:rsid w:val="00CC7986"/>
    <w:rsid w:val="00CD7EC9"/>
    <w:rsid w:val="00D002B0"/>
    <w:rsid w:val="00D02C1E"/>
    <w:rsid w:val="00D302A5"/>
    <w:rsid w:val="00D30A5F"/>
    <w:rsid w:val="00D43AB2"/>
    <w:rsid w:val="00D54649"/>
    <w:rsid w:val="00D76C95"/>
    <w:rsid w:val="00DA2DA2"/>
    <w:rsid w:val="00DB0A34"/>
    <w:rsid w:val="00DB3AD9"/>
    <w:rsid w:val="00DC4609"/>
    <w:rsid w:val="00DD235E"/>
    <w:rsid w:val="00DE35D2"/>
    <w:rsid w:val="00DF4254"/>
    <w:rsid w:val="00DF73F5"/>
    <w:rsid w:val="00E259EE"/>
    <w:rsid w:val="00E356B8"/>
    <w:rsid w:val="00E8759E"/>
    <w:rsid w:val="00EB289E"/>
    <w:rsid w:val="00EB7BCE"/>
    <w:rsid w:val="00EC4909"/>
    <w:rsid w:val="00F047E0"/>
    <w:rsid w:val="00F07596"/>
    <w:rsid w:val="00F233CB"/>
    <w:rsid w:val="00F261CA"/>
    <w:rsid w:val="00F3181F"/>
    <w:rsid w:val="00F36DAE"/>
    <w:rsid w:val="00F458C4"/>
    <w:rsid w:val="00F75595"/>
    <w:rsid w:val="00F94EEA"/>
    <w:rsid w:val="00FA2613"/>
    <w:rsid w:val="00FC3ADA"/>
    <w:rsid w:val="00FC5845"/>
    <w:rsid w:val="00FC5BE1"/>
    <w:rsid w:val="00FC65BD"/>
    <w:rsid w:val="00FE4AC4"/>
    <w:rsid w:val="00FF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B6490"/>
  </w:style>
  <w:style w:type="paragraph" w:styleId="a3">
    <w:name w:val="header"/>
    <w:basedOn w:val="a"/>
    <w:link w:val="a4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6490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B6490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B64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490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CB6490"/>
    <w:rPr>
      <w:color w:val="0000FF"/>
      <w:u w:val="single"/>
    </w:rPr>
  </w:style>
  <w:style w:type="paragraph" w:customStyle="1" w:styleId="ConsPlusNormal">
    <w:name w:val="ConsPlusNormal"/>
    <w:rsid w:val="00CB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B6490"/>
    <w:rPr>
      <w:rFonts w:ascii="Calibri" w:eastAsia="Calibri" w:hAnsi="Calibri" w:cs="Times New Roman"/>
    </w:rPr>
  </w:style>
  <w:style w:type="character" w:styleId="ab">
    <w:name w:val="line number"/>
    <w:basedOn w:val="a0"/>
    <w:uiPriority w:val="99"/>
    <w:semiHidden/>
    <w:unhideWhenUsed/>
    <w:rsid w:val="007B2110"/>
  </w:style>
  <w:style w:type="paragraph" w:styleId="ac">
    <w:name w:val="List Paragraph"/>
    <w:basedOn w:val="a"/>
    <w:uiPriority w:val="34"/>
    <w:qFormat/>
    <w:rsid w:val="00DF42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B6490"/>
  </w:style>
  <w:style w:type="paragraph" w:styleId="a3">
    <w:name w:val="header"/>
    <w:basedOn w:val="a"/>
    <w:link w:val="a4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6490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B6490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B64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490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CB6490"/>
    <w:rPr>
      <w:color w:val="0000FF"/>
      <w:u w:val="single"/>
    </w:rPr>
  </w:style>
  <w:style w:type="paragraph" w:customStyle="1" w:styleId="ConsPlusNormal">
    <w:name w:val="ConsPlusNormal"/>
    <w:rsid w:val="00CB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B6490"/>
    <w:rPr>
      <w:rFonts w:ascii="Calibri" w:eastAsia="Calibri" w:hAnsi="Calibri" w:cs="Times New Roman"/>
    </w:rPr>
  </w:style>
  <w:style w:type="character" w:styleId="ab">
    <w:name w:val="line number"/>
    <w:basedOn w:val="a0"/>
    <w:uiPriority w:val="99"/>
    <w:semiHidden/>
    <w:unhideWhenUsed/>
    <w:rsid w:val="007B2110"/>
  </w:style>
  <w:style w:type="paragraph" w:styleId="ac">
    <w:name w:val="List Paragraph"/>
    <w:basedOn w:val="a"/>
    <w:uiPriority w:val="34"/>
    <w:qFormat/>
    <w:rsid w:val="00DF4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5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6F5C-E22E-45DF-AAA8-FCA47C212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Облова С.А.</cp:lastModifiedBy>
  <cp:revision>23</cp:revision>
  <cp:lastPrinted>2026-03-30T12:02:00Z</cp:lastPrinted>
  <dcterms:created xsi:type="dcterms:W3CDTF">2023-03-21T07:10:00Z</dcterms:created>
  <dcterms:modified xsi:type="dcterms:W3CDTF">2026-03-30T12:03:00Z</dcterms:modified>
</cp:coreProperties>
</file>